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638EC3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0CB7E9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</w:t>
      </w:r>
      <w:r w:rsidR="000F479F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9C3EA3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BFD93A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A164CA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4886EF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11636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C31CF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DE40A4B" w14:textId="08314D6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Эльхаджиева</w:t>
      </w:r>
      <w:r>
        <w:rPr>
          <w:rFonts w:ascii="Times New Roman" w:eastAsia="MS Mincho" w:hAnsi="Times New Roman"/>
          <w:sz w:val="28"/>
          <w:szCs w:val="28"/>
        </w:rPr>
        <w:t xml:space="preserve"> Рахмана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7E268E" w:rsid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282D71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706BA8E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6D3B6E9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C0EC4E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7DA51D0C" w14:textId="3CABD5E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5E4C04">
        <w:rPr>
          <w:rFonts w:eastAsia="MS Mincho"/>
          <w:sz w:val="28"/>
          <w:szCs w:val="28"/>
        </w:rPr>
        <w:t>Эльхаджиев</w:t>
      </w:r>
      <w:r w:rsidR="005E4C04">
        <w:rPr>
          <w:rFonts w:eastAsia="MS Mincho"/>
          <w:sz w:val="28"/>
          <w:szCs w:val="28"/>
        </w:rPr>
        <w:t xml:space="preserve"> Р.Р</w:t>
      </w:r>
      <w:r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</w:t>
      </w:r>
      <w:r w:rsidR="000F479F">
        <w:rPr>
          <w:rFonts w:eastAsia="MS Mincho"/>
          <w:sz w:val="28"/>
          <w:szCs w:val="28"/>
        </w:rPr>
        <w:t>15</w:t>
      </w:r>
      <w:r w:rsidR="005E4C04">
        <w:rPr>
          <w:rFonts w:eastAsia="MS Mincho"/>
          <w:sz w:val="28"/>
          <w:szCs w:val="28"/>
        </w:rPr>
        <w:t>0</w:t>
      </w:r>
      <w:r w:rsidR="001C3772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от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0F479F">
        <w:rPr>
          <w:rFonts w:eastAsia="MS Mincho"/>
          <w:sz w:val="28"/>
          <w:szCs w:val="28"/>
        </w:rPr>
        <w:t>6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720CD1" w:rsidRPr="00720CD1" w:rsidP="00720CD1" w14:paraId="42583F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D21D88" w:rsidR="00D21D88">
        <w:rPr>
          <w:rFonts w:eastAsia="MS Mincho"/>
          <w:sz w:val="28"/>
          <w:szCs w:val="28"/>
        </w:rPr>
        <w:t>Эльхаджиев Р.Р.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4E8D0D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Р.Р.</w:t>
      </w:r>
    </w:p>
    <w:p w:rsidR="00720CD1" w:rsidRPr="00720CD1" w:rsidP="00720CD1" w14:paraId="143998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00A46F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F613A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101006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</w:t>
      </w:r>
      <w:r w:rsidRPr="001C3772"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51D50754" w14:textId="0B611582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у</w:t>
      </w:r>
      <w:r w:rsidRPr="00D21D88" w:rsidR="00D21D88">
        <w:rPr>
          <w:rFonts w:eastAsia="MS Mincho"/>
          <w:sz w:val="28"/>
          <w:szCs w:val="28"/>
        </w:rPr>
        <w:t xml:space="preserve"> Р.Р.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74870445" w14:textId="6E451F2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282D71">
        <w:rPr>
          <w:rFonts w:eastAsia="MS Mincho"/>
          <w:sz w:val="28"/>
          <w:szCs w:val="28"/>
        </w:rPr>
        <w:t xml:space="preserve">--- </w:t>
      </w:r>
      <w:r w:rsidRPr="000F479F" w:rsidR="000F479F">
        <w:rPr>
          <w:rFonts w:eastAsia="MS Mincho"/>
          <w:sz w:val="28"/>
          <w:szCs w:val="28"/>
        </w:rPr>
        <w:t xml:space="preserve">от </w:t>
      </w:r>
      <w:r w:rsidR="00282D71">
        <w:rPr>
          <w:rFonts w:eastAsia="MS Mincho"/>
          <w:sz w:val="28"/>
          <w:szCs w:val="28"/>
        </w:rPr>
        <w:t>---</w:t>
      </w:r>
      <w:r w:rsidRPr="000F479F" w:rsidR="000F479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282D71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Pr="00D21D88" w:rsidR="00D21D88">
        <w:rPr>
          <w:rFonts w:eastAsia="MS Mincho"/>
          <w:sz w:val="28"/>
          <w:szCs w:val="28"/>
        </w:rPr>
        <w:t xml:space="preserve"> Р.Р.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F479F">
        <w:rPr>
          <w:rFonts w:eastAsia="MS Mincho"/>
          <w:sz w:val="28"/>
          <w:szCs w:val="28"/>
        </w:rPr>
        <w:t>15</w:t>
      </w:r>
      <w:r w:rsidR="00D21D88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7ABBB4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0E024F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09AC647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359687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6ADF50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ым</w:t>
      </w:r>
      <w:r w:rsidRPr="00D21D88" w:rsidR="00D21D88">
        <w:rPr>
          <w:rFonts w:eastAsia="MS Mincho"/>
          <w:sz w:val="28"/>
          <w:szCs w:val="28"/>
        </w:rPr>
        <w:t xml:space="preserve"> Р.Р.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1414FE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у</w:t>
      </w:r>
      <w:r w:rsidRPr="00D21D88" w:rsidR="00D21D88">
        <w:rPr>
          <w:rFonts w:eastAsia="MS Mincho"/>
          <w:sz w:val="28"/>
          <w:szCs w:val="28"/>
        </w:rPr>
        <w:t xml:space="preserve"> Р.Р</w:t>
      </w:r>
      <w:r w:rsidRPr="00D21D8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04645D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195635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1B4B65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368357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67AE2644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1EFEFB89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370481C6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42F35B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21D88">
        <w:rPr>
          <w:rFonts w:eastAsia="MS Mincho"/>
          <w:sz w:val="28"/>
          <w:szCs w:val="28"/>
        </w:rPr>
        <w:t xml:space="preserve">Эльхаджиева Рахмана Расуловича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0F479F">
        <w:rPr>
          <w:rFonts w:eastAsia="MS Mincho"/>
          <w:sz w:val="28"/>
          <w:szCs w:val="28"/>
        </w:rPr>
        <w:t>30</w:t>
      </w:r>
      <w:r w:rsidRPr="00720CD1">
        <w:rPr>
          <w:rFonts w:eastAsia="MS Mincho"/>
          <w:sz w:val="28"/>
          <w:szCs w:val="28"/>
        </w:rPr>
        <w:t>00 (</w:t>
      </w:r>
      <w:r w:rsidR="000F479F">
        <w:rPr>
          <w:rFonts w:eastAsia="MS Mincho"/>
          <w:sz w:val="28"/>
          <w:szCs w:val="28"/>
        </w:rPr>
        <w:t>трех</w:t>
      </w:r>
      <w:r w:rsidRPr="00720CD1">
        <w:rPr>
          <w:rFonts w:eastAsia="MS Mincho"/>
          <w:sz w:val="28"/>
          <w:szCs w:val="28"/>
        </w:rPr>
        <w:t xml:space="preserve"> тысяч</w:t>
      </w:r>
      <w:r w:rsidR="000F479F">
        <w:rPr>
          <w:rFonts w:eastAsia="MS Mincho"/>
          <w:sz w:val="28"/>
          <w:szCs w:val="28"/>
        </w:rPr>
        <w:t>)</w:t>
      </w:r>
      <w:r w:rsidRPr="00720CD1">
        <w:rPr>
          <w:rFonts w:eastAsia="MS Mincho"/>
          <w:sz w:val="28"/>
          <w:szCs w:val="28"/>
        </w:rPr>
        <w:t xml:space="preserve"> рублей.</w:t>
      </w:r>
    </w:p>
    <w:p w:rsidR="00720CD1" w:rsidRPr="00720CD1" w:rsidP="00720CD1" w14:paraId="0D1B5D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6DCBE6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42568E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0DB8A6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7FC628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7016D9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379BEA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738D22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085F64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4E96A3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040A5531" w14:textId="0A64047E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282D71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1B72F2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23CAE6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3A0766A8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48FA019D" w14:textId="5651EAB2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="00282D71">
        <w:rPr>
          <w:rFonts w:eastAsia="MS Mincho"/>
          <w:sz w:val="28"/>
          <w:szCs w:val="28"/>
        </w:rPr>
        <w:t xml:space="preserve">  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3A1CC1EC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3420C072" w14:textId="3A0D0BA6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C195C7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9F">
          <w:rPr>
            <w:noProof/>
          </w:rPr>
          <w:t>4</w:t>
        </w:r>
        <w:r>
          <w:fldChar w:fldCharType="end"/>
        </w:r>
      </w:p>
    </w:sdtContent>
  </w:sdt>
  <w:p w:rsidR="0004507A" w14:paraId="73FC7B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B1EECD7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0F479F">
      <w:t>7</w:t>
    </w:r>
    <w:r w:rsidRPr="00437ADA">
      <w:t>-</w:t>
    </w:r>
    <w:r w:rsidR="000F479F"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159AD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479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2D71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66F4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4C04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19BC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1D88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26F6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AFD3-3D22-42A2-AC8A-269585B1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